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4D2C" w14:textId="77777777" w:rsidR="00705082" w:rsidRDefault="00705082" w:rsidP="00DF3B02">
      <w:pPr>
        <w:pStyle w:val="Title"/>
        <w:ind w:left="-567" w:right="-483"/>
      </w:pPr>
      <w:r>
        <w:t>Complaints Policy</w:t>
      </w:r>
    </w:p>
    <w:p w14:paraId="186E758A" w14:textId="77777777" w:rsidR="00705082" w:rsidRDefault="00705082" w:rsidP="00DF3B02">
      <w:pPr>
        <w:pStyle w:val="Title"/>
        <w:ind w:left="-567" w:right="-483"/>
      </w:pPr>
    </w:p>
    <w:p w14:paraId="609FFFD4" w14:textId="77777777" w:rsidR="00705082" w:rsidRDefault="00705082" w:rsidP="005650BD">
      <w:pPr>
        <w:pStyle w:val="BodyText"/>
        <w:ind w:left="-567" w:right="-483"/>
        <w:rPr>
          <w:sz w:val="24"/>
        </w:rPr>
      </w:pPr>
      <w:r>
        <w:rPr>
          <w:sz w:val="24"/>
        </w:rPr>
        <w:t>It is in the interest of child, parents and myself that any unhappiness with the service is dealt with as quickly as possible. Parents</w:t>
      </w:r>
      <w:r w:rsidR="00DB3539">
        <w:rPr>
          <w:sz w:val="24"/>
        </w:rPr>
        <w:t xml:space="preserve"> and children</w:t>
      </w:r>
      <w:r>
        <w:rPr>
          <w:sz w:val="24"/>
        </w:rPr>
        <w:t xml:space="preserve"> are therefore strongly encouraged to discuss with me any problems they may have with my work.</w:t>
      </w:r>
      <w:r w:rsidR="00DB3539">
        <w:rPr>
          <w:sz w:val="24"/>
        </w:rPr>
        <w:t xml:space="preserve"> </w:t>
      </w:r>
      <w:r w:rsidR="00E97F6D">
        <w:rPr>
          <w:sz w:val="24"/>
        </w:rPr>
        <w:t>A complaint can be made to me by email, by phone or in writing (my contact information is at the top of this Policy).</w:t>
      </w:r>
    </w:p>
    <w:p w14:paraId="752659E7" w14:textId="77777777" w:rsidR="00705082" w:rsidRDefault="00705082" w:rsidP="005650BD">
      <w:pPr>
        <w:pStyle w:val="BodyText"/>
        <w:ind w:left="-567" w:right="-483"/>
        <w:rPr>
          <w:sz w:val="24"/>
        </w:rPr>
      </w:pPr>
    </w:p>
    <w:p w14:paraId="5B53F6B7" w14:textId="77777777" w:rsidR="00705082" w:rsidRDefault="00705082" w:rsidP="005650BD">
      <w:pPr>
        <w:pStyle w:val="BodyText"/>
        <w:ind w:left="-567" w:right="-483"/>
        <w:rPr>
          <w:sz w:val="24"/>
        </w:rPr>
      </w:pPr>
      <w:r>
        <w:rPr>
          <w:sz w:val="24"/>
        </w:rPr>
        <w:t>I will keep an accurate and detailed record of all complaints, which includes the following information:</w:t>
      </w:r>
    </w:p>
    <w:p w14:paraId="3F2CB7CD" w14:textId="77777777" w:rsidR="00705082" w:rsidRDefault="00705082" w:rsidP="005650BD">
      <w:pPr>
        <w:pStyle w:val="BodyText"/>
        <w:numPr>
          <w:ilvl w:val="0"/>
          <w:numId w:val="7"/>
        </w:numPr>
        <w:ind w:right="-483"/>
        <w:rPr>
          <w:sz w:val="24"/>
        </w:rPr>
      </w:pPr>
      <w:r>
        <w:rPr>
          <w:sz w:val="24"/>
        </w:rPr>
        <w:t>Name of complainant</w:t>
      </w:r>
    </w:p>
    <w:p w14:paraId="31940DD6" w14:textId="77777777" w:rsidR="00705082" w:rsidRDefault="00705082" w:rsidP="005650BD">
      <w:pPr>
        <w:pStyle w:val="BodyText"/>
        <w:numPr>
          <w:ilvl w:val="0"/>
          <w:numId w:val="7"/>
        </w:numPr>
        <w:ind w:right="-483"/>
        <w:rPr>
          <w:sz w:val="24"/>
        </w:rPr>
      </w:pPr>
      <w:r>
        <w:rPr>
          <w:sz w:val="24"/>
        </w:rPr>
        <w:t>Nature of complaint</w:t>
      </w:r>
    </w:p>
    <w:p w14:paraId="17E3A6D5" w14:textId="77777777" w:rsidR="00705082" w:rsidRDefault="00705082" w:rsidP="005650BD">
      <w:pPr>
        <w:pStyle w:val="BodyText"/>
        <w:numPr>
          <w:ilvl w:val="0"/>
          <w:numId w:val="7"/>
        </w:numPr>
        <w:ind w:right="-483"/>
        <w:rPr>
          <w:sz w:val="24"/>
        </w:rPr>
      </w:pPr>
      <w:r>
        <w:rPr>
          <w:sz w:val="24"/>
        </w:rPr>
        <w:t>Date and time of complaint</w:t>
      </w:r>
    </w:p>
    <w:p w14:paraId="1383F5ED" w14:textId="77777777" w:rsidR="00705082" w:rsidRDefault="00705082" w:rsidP="005650BD">
      <w:pPr>
        <w:pStyle w:val="BodyText"/>
        <w:numPr>
          <w:ilvl w:val="0"/>
          <w:numId w:val="7"/>
        </w:numPr>
        <w:ind w:right="-483"/>
        <w:rPr>
          <w:sz w:val="24"/>
        </w:rPr>
      </w:pPr>
      <w:r>
        <w:rPr>
          <w:sz w:val="24"/>
        </w:rPr>
        <w:t>Action taken in response to the complaint</w:t>
      </w:r>
    </w:p>
    <w:p w14:paraId="487E2F95" w14:textId="77777777" w:rsidR="00705082" w:rsidRDefault="00705082" w:rsidP="005650BD">
      <w:pPr>
        <w:pStyle w:val="BodyText"/>
        <w:numPr>
          <w:ilvl w:val="0"/>
          <w:numId w:val="7"/>
        </w:numPr>
        <w:ind w:right="-483"/>
        <w:rPr>
          <w:sz w:val="24"/>
        </w:rPr>
      </w:pPr>
      <w:r>
        <w:rPr>
          <w:sz w:val="24"/>
        </w:rPr>
        <w:t>Result of complaint investigation</w:t>
      </w:r>
    </w:p>
    <w:p w14:paraId="2BF44098" w14:textId="77777777" w:rsidR="00705082" w:rsidRDefault="00705082" w:rsidP="005650BD">
      <w:pPr>
        <w:pStyle w:val="BodyText"/>
        <w:numPr>
          <w:ilvl w:val="0"/>
          <w:numId w:val="7"/>
        </w:numPr>
        <w:ind w:right="-483"/>
        <w:rPr>
          <w:sz w:val="24"/>
        </w:rPr>
      </w:pPr>
      <w:r>
        <w:rPr>
          <w:sz w:val="24"/>
        </w:rPr>
        <w:t>Information given to complainant</w:t>
      </w:r>
    </w:p>
    <w:p w14:paraId="545EDC69" w14:textId="77777777" w:rsidR="00705082" w:rsidRDefault="00705082" w:rsidP="005650BD">
      <w:pPr>
        <w:pStyle w:val="BodyText"/>
        <w:ind w:left="-567" w:right="-483"/>
        <w:rPr>
          <w:sz w:val="24"/>
        </w:rPr>
      </w:pPr>
    </w:p>
    <w:p w14:paraId="563A9623" w14:textId="77777777" w:rsidR="00CB2B4F" w:rsidRDefault="00705082" w:rsidP="00CB2B4F">
      <w:pPr>
        <w:pStyle w:val="BodyText"/>
        <w:ind w:left="-567" w:right="-483"/>
        <w:rPr>
          <w:sz w:val="24"/>
        </w:rPr>
      </w:pPr>
      <w:r>
        <w:rPr>
          <w:sz w:val="24"/>
        </w:rPr>
        <w:t>All complaints will be handled in a sensitive and confidential manner.</w:t>
      </w:r>
      <w:r w:rsidR="00CB2B4F" w:rsidRPr="00CB2B4F">
        <w:rPr>
          <w:sz w:val="24"/>
        </w:rPr>
        <w:t xml:space="preserve"> </w:t>
      </w:r>
      <w:r w:rsidR="00CB2B4F">
        <w:rPr>
          <w:sz w:val="24"/>
        </w:rPr>
        <w:t>Information about the complaint will be retained securely on paper formal and shown only to those with the right to view it.</w:t>
      </w:r>
    </w:p>
    <w:p w14:paraId="209EAF6F" w14:textId="77777777" w:rsidR="00705082" w:rsidRDefault="00705082" w:rsidP="005650BD">
      <w:pPr>
        <w:pStyle w:val="BodyText"/>
        <w:ind w:left="-567" w:right="-483"/>
        <w:rPr>
          <w:sz w:val="24"/>
        </w:rPr>
      </w:pPr>
    </w:p>
    <w:p w14:paraId="02BCEC53" w14:textId="77777777" w:rsidR="00844A16" w:rsidRDefault="00844A16" w:rsidP="005650BD">
      <w:pPr>
        <w:pStyle w:val="BodyText"/>
        <w:ind w:left="-567" w:right="-483"/>
        <w:rPr>
          <w:sz w:val="24"/>
        </w:rPr>
      </w:pPr>
      <w:r>
        <w:rPr>
          <w:sz w:val="24"/>
        </w:rPr>
        <w:t>If I am able to deal with the complaint myself then I am required to make sure that the complaint is resolved within 14 days. This may be extended for a further 14 days with the agreement of the complainant.</w:t>
      </w:r>
    </w:p>
    <w:p w14:paraId="24C2EC11" w14:textId="77777777" w:rsidR="00844A16" w:rsidRDefault="00844A16" w:rsidP="005650BD">
      <w:pPr>
        <w:pStyle w:val="BodyText"/>
        <w:ind w:left="-567" w:right="-483"/>
        <w:rPr>
          <w:sz w:val="24"/>
        </w:rPr>
      </w:pPr>
    </w:p>
    <w:p w14:paraId="64E71FB1" w14:textId="77777777" w:rsidR="00844A16" w:rsidRDefault="00844A16" w:rsidP="005650BD">
      <w:pPr>
        <w:pStyle w:val="BodyText"/>
        <w:ind w:left="-567" w:right="-483"/>
        <w:rPr>
          <w:sz w:val="24"/>
        </w:rPr>
      </w:pPr>
      <w:r>
        <w:rPr>
          <w:sz w:val="24"/>
        </w:rPr>
        <w:t>Any complaints that are dealt with formally must be resolved within 35 days of the request for formal consideration, the outcome of which must be confirmed in writing by myself and a copy sent to the National Assembly and where relevant the Local Authority. This time limit may also be extended with agreement of the complainant.</w:t>
      </w:r>
    </w:p>
    <w:p w14:paraId="11B7C024" w14:textId="77777777" w:rsidR="00844A16" w:rsidRDefault="00844A16" w:rsidP="00CB2B4F">
      <w:pPr>
        <w:pStyle w:val="BodyText"/>
        <w:ind w:right="-483"/>
        <w:rPr>
          <w:sz w:val="24"/>
        </w:rPr>
      </w:pPr>
    </w:p>
    <w:p w14:paraId="5152DBB3" w14:textId="77777777" w:rsidR="00705082" w:rsidRDefault="00E97F6D" w:rsidP="005650BD">
      <w:pPr>
        <w:pStyle w:val="BodyText"/>
        <w:ind w:left="-567" w:right="-483"/>
        <w:rPr>
          <w:sz w:val="24"/>
        </w:rPr>
      </w:pPr>
      <w:r>
        <w:rPr>
          <w:sz w:val="24"/>
        </w:rPr>
        <w:t>Anyone can make a complaint about my service direct to</w:t>
      </w:r>
      <w:r w:rsidR="00705082">
        <w:rPr>
          <w:sz w:val="24"/>
        </w:rPr>
        <w:t xml:space="preserve"> the Care Inspectorate Wales</w:t>
      </w:r>
      <w:r w:rsidR="00156CBB">
        <w:rPr>
          <w:sz w:val="24"/>
        </w:rPr>
        <w:t>.</w:t>
      </w:r>
      <w:r w:rsidR="00705082">
        <w:rPr>
          <w:sz w:val="24"/>
        </w:rPr>
        <w:t xml:space="preserve"> The local contact number is </w:t>
      </w:r>
      <w:r w:rsidR="00032833">
        <w:rPr>
          <w:sz w:val="24"/>
        </w:rPr>
        <w:t xml:space="preserve">0300 </w:t>
      </w:r>
      <w:r w:rsidR="00DB3539">
        <w:rPr>
          <w:sz w:val="24"/>
        </w:rPr>
        <w:t>7900 126</w:t>
      </w:r>
      <w:r w:rsidR="00DC066B">
        <w:rPr>
          <w:sz w:val="24"/>
        </w:rPr>
        <w:t xml:space="preserve"> (Press 3 for the South West Wales Office)</w:t>
      </w:r>
      <w:r>
        <w:rPr>
          <w:sz w:val="24"/>
        </w:rPr>
        <w:t>.</w:t>
      </w:r>
    </w:p>
    <w:p w14:paraId="72C34BD3" w14:textId="77777777" w:rsidR="00E97F6D" w:rsidRDefault="00E97F6D" w:rsidP="005650BD">
      <w:pPr>
        <w:pStyle w:val="BodyText"/>
        <w:ind w:left="-567" w:right="-483"/>
        <w:rPr>
          <w:sz w:val="24"/>
        </w:rPr>
      </w:pPr>
    </w:p>
    <w:p w14:paraId="4940C9C6" w14:textId="77777777" w:rsidR="00E97F6D" w:rsidRDefault="00CB2B4F" w:rsidP="005650BD">
      <w:pPr>
        <w:pStyle w:val="BodyText"/>
        <w:ind w:left="-567" w:right="-483"/>
        <w:rPr>
          <w:sz w:val="24"/>
        </w:rPr>
      </w:pPr>
      <w:r>
        <w:rPr>
          <w:sz w:val="24"/>
        </w:rPr>
        <w:t>I</w:t>
      </w:r>
      <w:r w:rsidR="0024533D">
        <w:rPr>
          <w:sz w:val="24"/>
        </w:rPr>
        <w:t xml:space="preserve">f you are concerned that a data breach has been made, you can contact the Information Commissioners Office (ICO) – </w:t>
      </w:r>
      <w:hyperlink r:id="rId8" w:history="1">
        <w:r w:rsidR="0024533D" w:rsidRPr="00CB2B4F">
          <w:rPr>
            <w:rStyle w:val="Hyperlink"/>
            <w:sz w:val="24"/>
          </w:rPr>
          <w:t>http://ico.org.uk//for-organisations/report-a-breach/</w:t>
        </w:r>
      </w:hyperlink>
    </w:p>
    <w:p w14:paraId="55898EF7" w14:textId="77777777" w:rsidR="00E97F6D" w:rsidRDefault="00E97F6D" w:rsidP="005650BD">
      <w:pPr>
        <w:pStyle w:val="BodyText"/>
        <w:ind w:left="-567" w:right="-483"/>
        <w:rPr>
          <w:sz w:val="24"/>
        </w:rPr>
      </w:pPr>
    </w:p>
    <w:p w14:paraId="193E7200" w14:textId="77777777" w:rsidR="003D2C37" w:rsidRDefault="003D2C37" w:rsidP="00DF3B02">
      <w:pPr>
        <w:pStyle w:val="Title"/>
        <w:ind w:left="-567" w:right="-483"/>
      </w:pPr>
    </w:p>
    <w:p w14:paraId="0BA81C6E" w14:textId="1A648233" w:rsidR="00DC066B" w:rsidRDefault="00DC066B" w:rsidP="00DC066B">
      <w:pPr>
        <w:pStyle w:val="BodyText"/>
        <w:ind w:left="-567" w:right="-483"/>
        <w:rPr>
          <w:sz w:val="24"/>
        </w:rPr>
      </w:pPr>
      <w:r>
        <w:rPr>
          <w:sz w:val="24"/>
        </w:rPr>
        <w:t xml:space="preserve">Date this document was last reviewed – </w:t>
      </w:r>
      <w:r w:rsidR="00B42C19">
        <w:rPr>
          <w:sz w:val="24"/>
        </w:rPr>
        <w:t>25/02/2023</w:t>
      </w:r>
    </w:p>
    <w:p w14:paraId="38441EE1" w14:textId="5E71F0D6" w:rsidR="00A2364B" w:rsidRDefault="00DC066B">
      <w:pPr>
        <w:pStyle w:val="BodyText"/>
        <w:ind w:left="-567" w:right="-483"/>
        <w:rPr>
          <w:sz w:val="24"/>
        </w:rPr>
      </w:pPr>
      <w:r>
        <w:rPr>
          <w:sz w:val="24"/>
        </w:rPr>
        <w:t xml:space="preserve">Date this document was last updated – </w:t>
      </w:r>
      <w:r w:rsidR="00156CBB">
        <w:rPr>
          <w:sz w:val="24"/>
        </w:rPr>
        <w:t>1</w:t>
      </w:r>
      <w:r w:rsidR="00CB2B4F">
        <w:rPr>
          <w:sz w:val="24"/>
        </w:rPr>
        <w:t>3</w:t>
      </w:r>
      <w:r w:rsidR="00156CBB">
        <w:rPr>
          <w:sz w:val="24"/>
        </w:rPr>
        <w:t>/</w:t>
      </w:r>
      <w:r w:rsidR="00F672B0">
        <w:rPr>
          <w:sz w:val="24"/>
        </w:rPr>
        <w:t>0</w:t>
      </w:r>
      <w:r w:rsidR="00CB2B4F">
        <w:rPr>
          <w:sz w:val="24"/>
        </w:rPr>
        <w:t>5</w:t>
      </w:r>
      <w:r w:rsidR="00156CBB">
        <w:rPr>
          <w:sz w:val="24"/>
        </w:rPr>
        <w:t>/2018</w:t>
      </w:r>
    </w:p>
    <w:sectPr w:rsidR="00A2364B" w:rsidSect="00564C6E">
      <w:headerReference w:type="default" r:id="rId9"/>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03A5" w14:textId="77777777" w:rsidR="006B68A9" w:rsidRDefault="006B68A9">
      <w:r>
        <w:separator/>
      </w:r>
    </w:p>
  </w:endnote>
  <w:endnote w:type="continuationSeparator" w:id="0">
    <w:p w14:paraId="35BCDA18" w14:textId="77777777" w:rsidR="006B68A9" w:rsidRDefault="006B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6F25" w14:textId="77777777" w:rsidR="006B68A9" w:rsidRDefault="006B68A9">
      <w:r>
        <w:separator/>
      </w:r>
    </w:p>
  </w:footnote>
  <w:footnote w:type="continuationSeparator" w:id="0">
    <w:p w14:paraId="48814FD3" w14:textId="77777777" w:rsidR="006B68A9" w:rsidRDefault="006B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5D84" w14:textId="77777777" w:rsidR="0068454C" w:rsidRDefault="0068454C" w:rsidP="00705082">
    <w:pPr>
      <w:pStyle w:val="Title"/>
      <w:ind w:left="-567" w:right="-483"/>
    </w:pPr>
    <w:r>
      <w:t>Little Rosebuds Childcare</w:t>
    </w:r>
  </w:p>
  <w:p w14:paraId="15AB657A" w14:textId="77777777" w:rsidR="0068454C" w:rsidRDefault="0068454C" w:rsidP="00705082">
    <w:pPr>
      <w:ind w:left="-567" w:right="-483"/>
      <w:jc w:val="center"/>
      <w:rPr>
        <w:sz w:val="24"/>
        <w:lang w:val="en-GB"/>
      </w:rPr>
    </w:pPr>
    <w:r>
      <w:rPr>
        <w:noProof/>
        <w:lang w:val="en-GB"/>
      </w:rPr>
      <w:drawing>
        <wp:anchor distT="0" distB="0" distL="114300" distR="114300" simplePos="0" relativeHeight="251657728" behindDoc="0" locked="0" layoutInCell="0" allowOverlap="1" wp14:anchorId="23EEE5D2" wp14:editId="1EF35F64">
          <wp:simplePos x="0" y="0"/>
          <wp:positionH relativeFrom="column">
            <wp:posOffset>2333625</wp:posOffset>
          </wp:positionH>
          <wp:positionV relativeFrom="paragraph">
            <wp:posOffset>46355</wp:posOffset>
          </wp:positionV>
          <wp:extent cx="600075" cy="46609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lang w:val="en-GB"/>
      </w:rPr>
      <w:t>Proprietor: Margaret Rose</w:t>
    </w:r>
  </w:p>
  <w:p w14:paraId="6B60A899" w14:textId="77777777" w:rsidR="0068454C" w:rsidRDefault="0068454C" w:rsidP="00705082">
    <w:pPr>
      <w:ind w:left="-567" w:right="-483"/>
      <w:jc w:val="center"/>
      <w:rPr>
        <w:sz w:val="24"/>
        <w:lang w:val="en-GB"/>
      </w:rPr>
    </w:pPr>
    <w:r>
      <w:rPr>
        <w:sz w:val="24"/>
        <w:lang w:val="en-GB"/>
      </w:rPr>
      <w:t>6 Cae Mawr</w:t>
    </w:r>
  </w:p>
  <w:p w14:paraId="7630E705" w14:textId="77777777" w:rsidR="0068454C" w:rsidRDefault="0068454C" w:rsidP="00705082">
    <w:pPr>
      <w:ind w:left="-567" w:right="-483"/>
      <w:jc w:val="center"/>
      <w:rPr>
        <w:sz w:val="24"/>
        <w:lang w:val="en-GB"/>
      </w:rPr>
    </w:pPr>
    <w:r>
      <w:rPr>
        <w:sz w:val="24"/>
        <w:lang w:val="en-GB"/>
      </w:rPr>
      <w:t>Penrhyncoch</w:t>
    </w:r>
  </w:p>
  <w:p w14:paraId="4D1BAB51" w14:textId="77777777" w:rsidR="0068454C" w:rsidRDefault="0068454C" w:rsidP="00705082">
    <w:pPr>
      <w:ind w:left="-567" w:right="-483"/>
      <w:jc w:val="center"/>
      <w:rPr>
        <w:sz w:val="24"/>
        <w:lang w:val="en-GB"/>
      </w:rPr>
    </w:pPr>
    <w:r>
      <w:rPr>
        <w:sz w:val="24"/>
        <w:lang w:val="en-GB"/>
      </w:rPr>
      <w:t>Ceredigion</w:t>
    </w:r>
  </w:p>
  <w:p w14:paraId="3988300C" w14:textId="77777777" w:rsidR="0068454C" w:rsidRDefault="0068454C" w:rsidP="00705082">
    <w:pPr>
      <w:ind w:left="-567" w:right="-483"/>
      <w:jc w:val="center"/>
      <w:rPr>
        <w:sz w:val="24"/>
        <w:lang w:val="en-GB"/>
      </w:rPr>
    </w:pPr>
    <w:r>
      <w:rPr>
        <w:sz w:val="24"/>
        <w:lang w:val="en-GB"/>
      </w:rPr>
      <w:t>SY23 3EJ</w:t>
    </w:r>
  </w:p>
  <w:p w14:paraId="38A80C3C" w14:textId="77777777" w:rsidR="0068454C" w:rsidRDefault="0068454C" w:rsidP="00705082">
    <w:pPr>
      <w:ind w:left="-567" w:right="-483"/>
      <w:jc w:val="center"/>
      <w:rPr>
        <w:sz w:val="24"/>
        <w:lang w:val="en-GB"/>
      </w:rPr>
    </w:pPr>
    <w:r>
      <w:rPr>
        <w:sz w:val="24"/>
        <w:lang w:val="en-GB"/>
      </w:rPr>
      <w:t>Telephone: 01970 822042</w:t>
    </w:r>
  </w:p>
  <w:p w14:paraId="21EA2567" w14:textId="77777777" w:rsidR="0068454C" w:rsidRDefault="0068454C" w:rsidP="00705082">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2EA99E76" w14:textId="77777777" w:rsidR="0068454C" w:rsidRDefault="0068454C" w:rsidP="00705082">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3C30D7A1" w14:textId="77777777" w:rsidR="0068454C" w:rsidRDefault="0068454C" w:rsidP="00705082">
    <w:pPr>
      <w:ind w:left="-567" w:right="-483"/>
      <w:jc w:val="center"/>
      <w:rPr>
        <w:sz w:val="24"/>
        <w:lang w:val="en-GB"/>
      </w:rPr>
    </w:pPr>
    <w:r>
      <w:rPr>
        <w:sz w:val="24"/>
        <w:lang w:val="en-GB"/>
      </w:rPr>
      <w:t>E-mail: margaret@littlerosebuds-childcare.co.uk</w:t>
    </w:r>
  </w:p>
  <w:p w14:paraId="38CD0F42" w14:textId="77777777" w:rsidR="0068454C" w:rsidRDefault="0068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288554D"/>
    <w:multiLevelType w:val="hybridMultilevel"/>
    <w:tmpl w:val="4998A55C"/>
    <w:lvl w:ilvl="0" w:tplc="08090001">
      <w:start w:val="1"/>
      <w:numFmt w:val="bullet"/>
      <w:lvlText w:val=""/>
      <w:lvlJc w:val="left"/>
      <w:pPr>
        <w:ind w:left="216" w:hanging="360"/>
      </w:pPr>
      <w:rPr>
        <w:rFonts w:ascii="Symbol" w:hAnsi="Symbol" w:hint="default"/>
      </w:rPr>
    </w:lvl>
    <w:lvl w:ilvl="1" w:tplc="08090003">
      <w:start w:val="1"/>
      <w:numFmt w:val="bullet"/>
      <w:lvlText w:val="o"/>
      <w:lvlJc w:val="left"/>
      <w:pPr>
        <w:ind w:left="936" w:hanging="360"/>
      </w:pPr>
      <w:rPr>
        <w:rFonts w:ascii="Courier New" w:hAnsi="Courier New" w:cs="Courier New" w:hint="default"/>
      </w:rPr>
    </w:lvl>
    <w:lvl w:ilvl="2" w:tplc="08090005">
      <w:start w:val="1"/>
      <w:numFmt w:val="bullet"/>
      <w:lvlText w:val=""/>
      <w:lvlJc w:val="left"/>
      <w:pPr>
        <w:ind w:left="1656" w:hanging="360"/>
      </w:pPr>
      <w:rPr>
        <w:rFonts w:ascii="Wingdings" w:hAnsi="Wingdings" w:hint="default"/>
      </w:rPr>
    </w:lvl>
    <w:lvl w:ilvl="3" w:tplc="0809000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start w:val="1"/>
      <w:numFmt w:val="bullet"/>
      <w:lvlText w:val=""/>
      <w:lvlJc w:val="left"/>
      <w:pPr>
        <w:ind w:left="3816" w:hanging="360"/>
      </w:pPr>
      <w:rPr>
        <w:rFonts w:ascii="Wingdings" w:hAnsi="Wingdings" w:hint="default"/>
      </w:rPr>
    </w:lvl>
    <w:lvl w:ilvl="6" w:tplc="08090001">
      <w:start w:val="1"/>
      <w:numFmt w:val="bullet"/>
      <w:lvlText w:val=""/>
      <w:lvlJc w:val="left"/>
      <w:pPr>
        <w:ind w:left="4536" w:hanging="360"/>
      </w:pPr>
      <w:rPr>
        <w:rFonts w:ascii="Symbol" w:hAnsi="Symbol" w:hint="default"/>
      </w:rPr>
    </w:lvl>
    <w:lvl w:ilvl="7" w:tplc="08090003">
      <w:start w:val="1"/>
      <w:numFmt w:val="bullet"/>
      <w:lvlText w:val="o"/>
      <w:lvlJc w:val="left"/>
      <w:pPr>
        <w:ind w:left="5256" w:hanging="360"/>
      </w:pPr>
      <w:rPr>
        <w:rFonts w:ascii="Courier New" w:hAnsi="Courier New" w:cs="Courier New" w:hint="default"/>
      </w:rPr>
    </w:lvl>
    <w:lvl w:ilvl="8" w:tplc="08090005">
      <w:start w:val="1"/>
      <w:numFmt w:val="bullet"/>
      <w:lvlText w:val=""/>
      <w:lvlJc w:val="left"/>
      <w:pPr>
        <w:ind w:left="5976" w:hanging="360"/>
      </w:pPr>
      <w:rPr>
        <w:rFonts w:ascii="Wingdings" w:hAnsi="Wingdings" w:hint="default"/>
      </w:rPr>
    </w:lvl>
  </w:abstractNum>
  <w:abstractNum w:abstractNumId="2" w15:restartNumberingAfterBreak="0">
    <w:nsid w:val="02FF2CAC"/>
    <w:multiLevelType w:val="hybridMultilevel"/>
    <w:tmpl w:val="E56CF4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96E723A"/>
    <w:multiLevelType w:val="hybridMultilevel"/>
    <w:tmpl w:val="D06C68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7F3041"/>
    <w:multiLevelType w:val="hybridMultilevel"/>
    <w:tmpl w:val="FAA8B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2F1496E"/>
    <w:multiLevelType w:val="hybridMultilevel"/>
    <w:tmpl w:val="826CE45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9B"/>
    <w:multiLevelType w:val="hybridMultilevel"/>
    <w:tmpl w:val="A6C2FD46"/>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26511"/>
    <w:multiLevelType w:val="hybridMultilevel"/>
    <w:tmpl w:val="12964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52F3C"/>
    <w:multiLevelType w:val="hybridMultilevel"/>
    <w:tmpl w:val="BBF67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23C21CF"/>
    <w:multiLevelType w:val="hybridMultilevel"/>
    <w:tmpl w:val="932ED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FF3C98"/>
    <w:multiLevelType w:val="hybridMultilevel"/>
    <w:tmpl w:val="90023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66225A0"/>
    <w:multiLevelType w:val="hybridMultilevel"/>
    <w:tmpl w:val="559E1F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62887"/>
    <w:multiLevelType w:val="hybridMultilevel"/>
    <w:tmpl w:val="E948FE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7A13244"/>
    <w:multiLevelType w:val="hybridMultilevel"/>
    <w:tmpl w:val="295C058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10DAD"/>
    <w:multiLevelType w:val="hybridMultilevel"/>
    <w:tmpl w:val="9BCA2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FE138B3"/>
    <w:multiLevelType w:val="hybridMultilevel"/>
    <w:tmpl w:val="C6F8AF7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2E85F74"/>
    <w:multiLevelType w:val="hybridMultilevel"/>
    <w:tmpl w:val="557615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5110A"/>
    <w:multiLevelType w:val="hybridMultilevel"/>
    <w:tmpl w:val="A51EF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71A4"/>
    <w:multiLevelType w:val="hybridMultilevel"/>
    <w:tmpl w:val="FDF8CD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AE821BA"/>
    <w:multiLevelType w:val="hybridMultilevel"/>
    <w:tmpl w:val="4D4E330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9"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30" w15:restartNumberingAfterBreak="0">
    <w:nsid w:val="74ED0518"/>
    <w:multiLevelType w:val="hybridMultilevel"/>
    <w:tmpl w:val="1E807B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58E2403"/>
    <w:multiLevelType w:val="hybridMultilevel"/>
    <w:tmpl w:val="994685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7792D86"/>
    <w:multiLevelType w:val="hybridMultilevel"/>
    <w:tmpl w:val="4514A1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D324B79"/>
    <w:multiLevelType w:val="hybridMultilevel"/>
    <w:tmpl w:val="4912CB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7E3B707C"/>
    <w:multiLevelType w:val="hybridMultilevel"/>
    <w:tmpl w:val="2FBCBE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FA11FA2"/>
    <w:multiLevelType w:val="hybridMultilevel"/>
    <w:tmpl w:val="6DE43A3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7FB93779"/>
    <w:multiLevelType w:val="hybridMultilevel"/>
    <w:tmpl w:val="546887B0"/>
    <w:lvl w:ilvl="0" w:tplc="DD967846">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610472161">
    <w:abstractNumId w:val="24"/>
  </w:num>
  <w:num w:numId="2" w16cid:durableId="1982155927">
    <w:abstractNumId w:val="8"/>
  </w:num>
  <w:num w:numId="3" w16cid:durableId="1224415773">
    <w:abstractNumId w:val="6"/>
  </w:num>
  <w:num w:numId="4" w16cid:durableId="1327249680">
    <w:abstractNumId w:val="23"/>
  </w:num>
  <w:num w:numId="5" w16cid:durableId="476915008">
    <w:abstractNumId w:val="22"/>
  </w:num>
  <w:num w:numId="6" w16cid:durableId="1933278175">
    <w:abstractNumId w:val="0"/>
  </w:num>
  <w:num w:numId="7" w16cid:durableId="677384802">
    <w:abstractNumId w:val="29"/>
  </w:num>
  <w:num w:numId="8" w16cid:durableId="1283461588">
    <w:abstractNumId w:val="18"/>
  </w:num>
  <w:num w:numId="9" w16cid:durableId="1950698297">
    <w:abstractNumId w:val="26"/>
  </w:num>
  <w:num w:numId="10" w16cid:durableId="1198130009">
    <w:abstractNumId w:val="15"/>
  </w:num>
  <w:num w:numId="11" w16cid:durableId="4403250">
    <w:abstractNumId w:val="13"/>
  </w:num>
  <w:num w:numId="12" w16cid:durableId="615259856">
    <w:abstractNumId w:val="27"/>
  </w:num>
  <w:num w:numId="13" w16cid:durableId="39139347">
    <w:abstractNumId w:val="32"/>
  </w:num>
  <w:num w:numId="14" w16cid:durableId="392393364">
    <w:abstractNumId w:val="14"/>
  </w:num>
  <w:num w:numId="15" w16cid:durableId="1796408819">
    <w:abstractNumId w:val="33"/>
  </w:num>
  <w:num w:numId="16" w16cid:durableId="217009890">
    <w:abstractNumId w:val="10"/>
  </w:num>
  <w:num w:numId="17" w16cid:durableId="439569166">
    <w:abstractNumId w:val="5"/>
  </w:num>
  <w:num w:numId="18" w16cid:durableId="1933928773">
    <w:abstractNumId w:val="34"/>
  </w:num>
  <w:num w:numId="19" w16cid:durableId="38208363">
    <w:abstractNumId w:val="31"/>
  </w:num>
  <w:num w:numId="20" w16cid:durableId="1324241906">
    <w:abstractNumId w:val="3"/>
  </w:num>
  <w:num w:numId="21" w16cid:durableId="1143350087">
    <w:abstractNumId w:val="12"/>
  </w:num>
  <w:num w:numId="22" w16cid:durableId="717315662">
    <w:abstractNumId w:val="21"/>
  </w:num>
  <w:num w:numId="23" w16cid:durableId="914165423">
    <w:abstractNumId w:val="19"/>
  </w:num>
  <w:num w:numId="24" w16cid:durableId="1320420725">
    <w:abstractNumId w:val="4"/>
  </w:num>
  <w:num w:numId="25" w16cid:durableId="85923238">
    <w:abstractNumId w:val="28"/>
  </w:num>
  <w:num w:numId="26" w16cid:durableId="2108962352">
    <w:abstractNumId w:val="1"/>
  </w:num>
  <w:num w:numId="27" w16cid:durableId="685517433">
    <w:abstractNumId w:val="2"/>
  </w:num>
  <w:num w:numId="28" w16cid:durableId="1860698788">
    <w:abstractNumId w:val="16"/>
  </w:num>
  <w:num w:numId="29" w16cid:durableId="787816941">
    <w:abstractNumId w:val="20"/>
  </w:num>
  <w:num w:numId="30" w16cid:durableId="854539897">
    <w:abstractNumId w:val="9"/>
  </w:num>
  <w:num w:numId="31" w16cid:durableId="1480147606">
    <w:abstractNumId w:val="25"/>
  </w:num>
  <w:num w:numId="32" w16cid:durableId="1070151494">
    <w:abstractNumId w:val="30"/>
  </w:num>
  <w:num w:numId="33" w16cid:durableId="724959899">
    <w:abstractNumId w:val="11"/>
  </w:num>
  <w:num w:numId="34" w16cid:durableId="936983697">
    <w:abstractNumId w:val="17"/>
  </w:num>
  <w:num w:numId="35" w16cid:durableId="437912330">
    <w:abstractNumId w:val="36"/>
  </w:num>
  <w:num w:numId="36" w16cid:durableId="1703286164">
    <w:abstractNumId w:val="35"/>
  </w:num>
  <w:num w:numId="37" w16cid:durableId="1087194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22"/>
    <w:rsid w:val="00023A97"/>
    <w:rsid w:val="00024485"/>
    <w:rsid w:val="00032833"/>
    <w:rsid w:val="000503AC"/>
    <w:rsid w:val="0005304F"/>
    <w:rsid w:val="00063E6A"/>
    <w:rsid w:val="000804AB"/>
    <w:rsid w:val="000A2273"/>
    <w:rsid w:val="000B19D0"/>
    <w:rsid w:val="000B4076"/>
    <w:rsid w:val="000C370F"/>
    <w:rsid w:val="000C4722"/>
    <w:rsid w:val="000F6F15"/>
    <w:rsid w:val="000F7609"/>
    <w:rsid w:val="001011D1"/>
    <w:rsid w:val="00126AD9"/>
    <w:rsid w:val="00132E9A"/>
    <w:rsid w:val="00134C12"/>
    <w:rsid w:val="0015615A"/>
    <w:rsid w:val="00156CBB"/>
    <w:rsid w:val="001657AE"/>
    <w:rsid w:val="00174FF4"/>
    <w:rsid w:val="001A490D"/>
    <w:rsid w:val="001C565F"/>
    <w:rsid w:val="001C58AA"/>
    <w:rsid w:val="001D5905"/>
    <w:rsid w:val="001D762D"/>
    <w:rsid w:val="001E40F0"/>
    <w:rsid w:val="001F3852"/>
    <w:rsid w:val="00200E32"/>
    <w:rsid w:val="0020334E"/>
    <w:rsid w:val="00203EDC"/>
    <w:rsid w:val="00221DF4"/>
    <w:rsid w:val="00243F0E"/>
    <w:rsid w:val="0024533D"/>
    <w:rsid w:val="00260446"/>
    <w:rsid w:val="002750EA"/>
    <w:rsid w:val="0029163A"/>
    <w:rsid w:val="0029277A"/>
    <w:rsid w:val="002937F2"/>
    <w:rsid w:val="002A1B53"/>
    <w:rsid w:val="002B0A2B"/>
    <w:rsid w:val="002C2F70"/>
    <w:rsid w:val="002C4A27"/>
    <w:rsid w:val="002D75E0"/>
    <w:rsid w:val="002E3326"/>
    <w:rsid w:val="00312046"/>
    <w:rsid w:val="00325526"/>
    <w:rsid w:val="0034584E"/>
    <w:rsid w:val="00346EC9"/>
    <w:rsid w:val="00352ED9"/>
    <w:rsid w:val="00381833"/>
    <w:rsid w:val="00381CC7"/>
    <w:rsid w:val="00382771"/>
    <w:rsid w:val="00397006"/>
    <w:rsid w:val="003A6399"/>
    <w:rsid w:val="003B51B3"/>
    <w:rsid w:val="003B7702"/>
    <w:rsid w:val="003C25F9"/>
    <w:rsid w:val="003D2C37"/>
    <w:rsid w:val="003D4563"/>
    <w:rsid w:val="003E2B6C"/>
    <w:rsid w:val="003F15B3"/>
    <w:rsid w:val="00405716"/>
    <w:rsid w:val="004078DD"/>
    <w:rsid w:val="00420BA8"/>
    <w:rsid w:val="0042365A"/>
    <w:rsid w:val="00424A5C"/>
    <w:rsid w:val="00427EBD"/>
    <w:rsid w:val="0043293D"/>
    <w:rsid w:val="0044041D"/>
    <w:rsid w:val="00444FC8"/>
    <w:rsid w:val="00473CD0"/>
    <w:rsid w:val="00477163"/>
    <w:rsid w:val="00481EF0"/>
    <w:rsid w:val="00493458"/>
    <w:rsid w:val="00495826"/>
    <w:rsid w:val="004A56EE"/>
    <w:rsid w:val="004E0021"/>
    <w:rsid w:val="00505278"/>
    <w:rsid w:val="0050748D"/>
    <w:rsid w:val="00511CE0"/>
    <w:rsid w:val="005337A9"/>
    <w:rsid w:val="00555975"/>
    <w:rsid w:val="00557509"/>
    <w:rsid w:val="00564C6E"/>
    <w:rsid w:val="005650BD"/>
    <w:rsid w:val="005C1A26"/>
    <w:rsid w:val="005C4F7C"/>
    <w:rsid w:val="005D329F"/>
    <w:rsid w:val="005E3C06"/>
    <w:rsid w:val="00607429"/>
    <w:rsid w:val="00674E58"/>
    <w:rsid w:val="0068454C"/>
    <w:rsid w:val="006B38F2"/>
    <w:rsid w:val="006B68A9"/>
    <w:rsid w:val="006B6E0C"/>
    <w:rsid w:val="006B70A5"/>
    <w:rsid w:val="006C6CD5"/>
    <w:rsid w:val="006C79F9"/>
    <w:rsid w:val="006F0F7C"/>
    <w:rsid w:val="0070117E"/>
    <w:rsid w:val="00705082"/>
    <w:rsid w:val="0072110D"/>
    <w:rsid w:val="007222D3"/>
    <w:rsid w:val="00727066"/>
    <w:rsid w:val="0073199E"/>
    <w:rsid w:val="00733F99"/>
    <w:rsid w:val="00745D3D"/>
    <w:rsid w:val="00774039"/>
    <w:rsid w:val="00774476"/>
    <w:rsid w:val="00776CE4"/>
    <w:rsid w:val="007803EB"/>
    <w:rsid w:val="00782FC2"/>
    <w:rsid w:val="00787175"/>
    <w:rsid w:val="007957F1"/>
    <w:rsid w:val="007A4A88"/>
    <w:rsid w:val="007D5D63"/>
    <w:rsid w:val="007F4786"/>
    <w:rsid w:val="007F7E0B"/>
    <w:rsid w:val="00815ED4"/>
    <w:rsid w:val="00825BAC"/>
    <w:rsid w:val="00827386"/>
    <w:rsid w:val="00843F4F"/>
    <w:rsid w:val="00844A16"/>
    <w:rsid w:val="008478CF"/>
    <w:rsid w:val="00853AA6"/>
    <w:rsid w:val="008648A3"/>
    <w:rsid w:val="008744E0"/>
    <w:rsid w:val="00886A09"/>
    <w:rsid w:val="00896A2A"/>
    <w:rsid w:val="008A60A1"/>
    <w:rsid w:val="008B21BA"/>
    <w:rsid w:val="008B250D"/>
    <w:rsid w:val="008D2029"/>
    <w:rsid w:val="008D5C87"/>
    <w:rsid w:val="008D6393"/>
    <w:rsid w:val="008E7638"/>
    <w:rsid w:val="00907B8B"/>
    <w:rsid w:val="00920186"/>
    <w:rsid w:val="00925D6E"/>
    <w:rsid w:val="00926309"/>
    <w:rsid w:val="009368AA"/>
    <w:rsid w:val="00953BF4"/>
    <w:rsid w:val="0097092D"/>
    <w:rsid w:val="00981E86"/>
    <w:rsid w:val="0099123D"/>
    <w:rsid w:val="00994E38"/>
    <w:rsid w:val="009A5871"/>
    <w:rsid w:val="009B19EC"/>
    <w:rsid w:val="009C6AC9"/>
    <w:rsid w:val="009D33C0"/>
    <w:rsid w:val="009E7A5D"/>
    <w:rsid w:val="00A06467"/>
    <w:rsid w:val="00A1155A"/>
    <w:rsid w:val="00A15CEB"/>
    <w:rsid w:val="00A2364B"/>
    <w:rsid w:val="00A26AF9"/>
    <w:rsid w:val="00A3730E"/>
    <w:rsid w:val="00A426D6"/>
    <w:rsid w:val="00A4374A"/>
    <w:rsid w:val="00A54077"/>
    <w:rsid w:val="00A65B74"/>
    <w:rsid w:val="00A66834"/>
    <w:rsid w:val="00A74386"/>
    <w:rsid w:val="00A818B0"/>
    <w:rsid w:val="00A82934"/>
    <w:rsid w:val="00A94C7A"/>
    <w:rsid w:val="00AA5C26"/>
    <w:rsid w:val="00AD4A46"/>
    <w:rsid w:val="00AE56B8"/>
    <w:rsid w:val="00AF52E0"/>
    <w:rsid w:val="00B01433"/>
    <w:rsid w:val="00B04EC3"/>
    <w:rsid w:val="00B12851"/>
    <w:rsid w:val="00B24251"/>
    <w:rsid w:val="00B42C19"/>
    <w:rsid w:val="00B5427A"/>
    <w:rsid w:val="00B61A10"/>
    <w:rsid w:val="00B72CFC"/>
    <w:rsid w:val="00B80CFC"/>
    <w:rsid w:val="00B9294D"/>
    <w:rsid w:val="00B94469"/>
    <w:rsid w:val="00BA2E58"/>
    <w:rsid w:val="00BD1F19"/>
    <w:rsid w:val="00BD2091"/>
    <w:rsid w:val="00BD7782"/>
    <w:rsid w:val="00BE1DA3"/>
    <w:rsid w:val="00C05F2E"/>
    <w:rsid w:val="00C10C43"/>
    <w:rsid w:val="00C1739F"/>
    <w:rsid w:val="00C215B6"/>
    <w:rsid w:val="00C32717"/>
    <w:rsid w:val="00C43D50"/>
    <w:rsid w:val="00C44D45"/>
    <w:rsid w:val="00C4646A"/>
    <w:rsid w:val="00C537D7"/>
    <w:rsid w:val="00C559B5"/>
    <w:rsid w:val="00C5626C"/>
    <w:rsid w:val="00CB2B4F"/>
    <w:rsid w:val="00CB728F"/>
    <w:rsid w:val="00CB7AC2"/>
    <w:rsid w:val="00CC3CE9"/>
    <w:rsid w:val="00CD2163"/>
    <w:rsid w:val="00CF64A8"/>
    <w:rsid w:val="00D02BD7"/>
    <w:rsid w:val="00D053AE"/>
    <w:rsid w:val="00D1197B"/>
    <w:rsid w:val="00D1421B"/>
    <w:rsid w:val="00D241E0"/>
    <w:rsid w:val="00D43341"/>
    <w:rsid w:val="00D44398"/>
    <w:rsid w:val="00D60490"/>
    <w:rsid w:val="00D7072D"/>
    <w:rsid w:val="00D77F6B"/>
    <w:rsid w:val="00D93D12"/>
    <w:rsid w:val="00DA09D8"/>
    <w:rsid w:val="00DA1E7A"/>
    <w:rsid w:val="00DB05B1"/>
    <w:rsid w:val="00DB3539"/>
    <w:rsid w:val="00DC066B"/>
    <w:rsid w:val="00DD3073"/>
    <w:rsid w:val="00DE123B"/>
    <w:rsid w:val="00DF17D9"/>
    <w:rsid w:val="00DF3B02"/>
    <w:rsid w:val="00DF628E"/>
    <w:rsid w:val="00E177B3"/>
    <w:rsid w:val="00E274A7"/>
    <w:rsid w:val="00E308E4"/>
    <w:rsid w:val="00E3379F"/>
    <w:rsid w:val="00E4010C"/>
    <w:rsid w:val="00E56DD0"/>
    <w:rsid w:val="00E62CA3"/>
    <w:rsid w:val="00E6344F"/>
    <w:rsid w:val="00E82F49"/>
    <w:rsid w:val="00E86128"/>
    <w:rsid w:val="00E86152"/>
    <w:rsid w:val="00E95A34"/>
    <w:rsid w:val="00E976BF"/>
    <w:rsid w:val="00E97F6D"/>
    <w:rsid w:val="00EC0142"/>
    <w:rsid w:val="00EC628C"/>
    <w:rsid w:val="00ED22F3"/>
    <w:rsid w:val="00EE1299"/>
    <w:rsid w:val="00EE5C7A"/>
    <w:rsid w:val="00EE5EA8"/>
    <w:rsid w:val="00EE769F"/>
    <w:rsid w:val="00F22ECB"/>
    <w:rsid w:val="00F267E1"/>
    <w:rsid w:val="00F36531"/>
    <w:rsid w:val="00F57535"/>
    <w:rsid w:val="00F63623"/>
    <w:rsid w:val="00F672B0"/>
    <w:rsid w:val="00F73B89"/>
    <w:rsid w:val="00F748AA"/>
    <w:rsid w:val="00F7530C"/>
    <w:rsid w:val="00F75DE9"/>
    <w:rsid w:val="00F7607D"/>
    <w:rsid w:val="00F822C8"/>
    <w:rsid w:val="00F91EF7"/>
    <w:rsid w:val="00FC3F84"/>
    <w:rsid w:val="00FD1ADD"/>
    <w:rsid w:val="00FD451A"/>
    <w:rsid w:val="00FE1589"/>
    <w:rsid w:val="00FF0CD3"/>
    <w:rsid w:val="00FF3A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99F43D9"/>
  <w15:docId w15:val="{E3A0EAFA-97F6-48EC-82A1-FADF884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link w:val="BodyText2Char"/>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styleId="Hyperlink">
    <w:name w:val="Hyperlink"/>
    <w:basedOn w:val="DefaultParagraphFont"/>
    <w:rsid w:val="00405716"/>
    <w:rPr>
      <w:color w:val="0000FF" w:themeColor="hyperlink"/>
      <w:u w:val="single"/>
    </w:rPr>
  </w:style>
  <w:style w:type="character" w:customStyle="1" w:styleId="TitleChar">
    <w:name w:val="Title Char"/>
    <w:basedOn w:val="DefaultParagraphFont"/>
    <w:link w:val="Title"/>
    <w:rsid w:val="005337A9"/>
    <w:rPr>
      <w:b/>
      <w:sz w:val="32"/>
    </w:rPr>
  </w:style>
  <w:style w:type="character" w:customStyle="1" w:styleId="BodyTextChar">
    <w:name w:val="Body Text Char"/>
    <w:basedOn w:val="DefaultParagraphFont"/>
    <w:link w:val="BodyText"/>
    <w:rsid w:val="005337A9"/>
    <w:rPr>
      <w:sz w:val="28"/>
    </w:rPr>
  </w:style>
  <w:style w:type="character" w:customStyle="1" w:styleId="BodyText2Char">
    <w:name w:val="Body Text 2 Char"/>
    <w:basedOn w:val="DefaultParagraphFont"/>
    <w:link w:val="BodyText2"/>
    <w:rsid w:val="005337A9"/>
    <w:rPr>
      <w:sz w:val="24"/>
    </w:rPr>
  </w:style>
  <w:style w:type="paragraph" w:styleId="ListParagraph">
    <w:name w:val="List Paragraph"/>
    <w:basedOn w:val="Normal"/>
    <w:uiPriority w:val="34"/>
    <w:qFormat/>
    <w:rsid w:val="00674E58"/>
    <w:pPr>
      <w:ind w:left="720"/>
      <w:contextualSpacing/>
    </w:pPr>
  </w:style>
  <w:style w:type="paragraph" w:styleId="NormalWeb">
    <w:name w:val="Normal (Web)"/>
    <w:basedOn w:val="Normal"/>
    <w:uiPriority w:val="99"/>
    <w:semiHidden/>
    <w:unhideWhenUsed/>
    <w:rsid w:val="00843F4F"/>
    <w:pPr>
      <w:spacing w:after="360" w:line="360" w:lineRule="atLeast"/>
    </w:pPr>
    <w:rPr>
      <w:sz w:val="24"/>
      <w:szCs w:val="24"/>
      <w:lang w:val="en-GB"/>
    </w:rPr>
  </w:style>
  <w:style w:type="character" w:styleId="FollowedHyperlink">
    <w:name w:val="FollowedHyperlink"/>
    <w:basedOn w:val="DefaultParagraphFont"/>
    <w:semiHidden/>
    <w:unhideWhenUsed/>
    <w:rsid w:val="00F822C8"/>
    <w:rPr>
      <w:color w:val="800080" w:themeColor="followedHyperlink"/>
      <w:u w:val="single"/>
    </w:rPr>
  </w:style>
  <w:style w:type="character" w:styleId="UnresolvedMention">
    <w:name w:val="Unresolved Mention"/>
    <w:basedOn w:val="DefaultParagraphFont"/>
    <w:uiPriority w:val="99"/>
    <w:semiHidden/>
    <w:unhideWhenUsed/>
    <w:rsid w:val="00CB2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0684">
      <w:bodyDiv w:val="1"/>
      <w:marLeft w:val="0"/>
      <w:marRight w:val="0"/>
      <w:marTop w:val="0"/>
      <w:marBottom w:val="0"/>
      <w:divBdr>
        <w:top w:val="none" w:sz="0" w:space="0" w:color="auto"/>
        <w:left w:val="none" w:sz="0" w:space="0" w:color="auto"/>
        <w:bottom w:val="none" w:sz="0" w:space="0" w:color="auto"/>
        <w:right w:val="none" w:sz="0" w:space="0" w:color="auto"/>
      </w:divBdr>
    </w:div>
    <w:div w:id="1065104650">
      <w:bodyDiv w:val="1"/>
      <w:marLeft w:val="0"/>
      <w:marRight w:val="0"/>
      <w:marTop w:val="0"/>
      <w:marBottom w:val="0"/>
      <w:divBdr>
        <w:top w:val="none" w:sz="0" w:space="0" w:color="auto"/>
        <w:left w:val="none" w:sz="0" w:space="0" w:color="auto"/>
        <w:bottom w:val="none" w:sz="0" w:space="0" w:color="auto"/>
        <w:right w:val="none" w:sz="0" w:space="0" w:color="auto"/>
      </w:divBdr>
      <w:divsChild>
        <w:div w:id="1770659854">
          <w:marLeft w:val="0"/>
          <w:marRight w:val="0"/>
          <w:marTop w:val="0"/>
          <w:marBottom w:val="0"/>
          <w:divBdr>
            <w:top w:val="none" w:sz="0" w:space="0" w:color="auto"/>
            <w:left w:val="none" w:sz="0" w:space="0" w:color="auto"/>
            <w:bottom w:val="none" w:sz="0" w:space="0" w:color="auto"/>
            <w:right w:val="none" w:sz="0" w:space="0" w:color="auto"/>
          </w:divBdr>
          <w:divsChild>
            <w:div w:id="1843007435">
              <w:marLeft w:val="0"/>
              <w:marRight w:val="0"/>
              <w:marTop w:val="0"/>
              <w:marBottom w:val="0"/>
              <w:divBdr>
                <w:top w:val="none" w:sz="0" w:space="0" w:color="auto"/>
                <w:left w:val="none" w:sz="0" w:space="0" w:color="auto"/>
                <w:bottom w:val="none" w:sz="0" w:space="0" w:color="auto"/>
                <w:right w:val="none" w:sz="0" w:space="0" w:color="auto"/>
              </w:divBdr>
              <w:divsChild>
                <w:div w:id="232743185">
                  <w:marLeft w:val="0"/>
                  <w:marRight w:val="0"/>
                  <w:marTop w:val="0"/>
                  <w:marBottom w:val="0"/>
                  <w:divBdr>
                    <w:top w:val="none" w:sz="0" w:space="0" w:color="auto"/>
                    <w:left w:val="none" w:sz="0" w:space="0" w:color="auto"/>
                    <w:bottom w:val="none" w:sz="0" w:space="0" w:color="auto"/>
                    <w:right w:val="none" w:sz="0" w:space="0" w:color="auto"/>
                  </w:divBdr>
                  <w:divsChild>
                    <w:div w:id="1146624839">
                      <w:marLeft w:val="0"/>
                      <w:marRight w:val="0"/>
                      <w:marTop w:val="0"/>
                      <w:marBottom w:val="0"/>
                      <w:divBdr>
                        <w:top w:val="none" w:sz="0" w:space="0" w:color="auto"/>
                        <w:left w:val="none" w:sz="0" w:space="0" w:color="auto"/>
                        <w:bottom w:val="none" w:sz="0" w:space="0" w:color="auto"/>
                        <w:right w:val="none" w:sz="0" w:space="0" w:color="auto"/>
                      </w:divBdr>
                      <w:divsChild>
                        <w:div w:id="405810941">
                          <w:marLeft w:val="0"/>
                          <w:marRight w:val="0"/>
                          <w:marTop w:val="0"/>
                          <w:marBottom w:val="0"/>
                          <w:divBdr>
                            <w:top w:val="none" w:sz="0" w:space="0" w:color="auto"/>
                            <w:left w:val="none" w:sz="0" w:space="0" w:color="auto"/>
                            <w:bottom w:val="none" w:sz="0" w:space="0" w:color="auto"/>
                            <w:right w:val="none" w:sz="0" w:space="0" w:color="auto"/>
                          </w:divBdr>
                          <w:divsChild>
                            <w:div w:id="2100173219">
                              <w:marLeft w:val="0"/>
                              <w:marRight w:val="0"/>
                              <w:marTop w:val="0"/>
                              <w:marBottom w:val="0"/>
                              <w:divBdr>
                                <w:top w:val="none" w:sz="0" w:space="0" w:color="auto"/>
                                <w:left w:val="none" w:sz="0" w:space="0" w:color="auto"/>
                                <w:bottom w:val="none" w:sz="0" w:space="0" w:color="auto"/>
                                <w:right w:val="none" w:sz="0" w:space="0" w:color="auto"/>
                              </w:divBdr>
                              <w:divsChild>
                                <w:div w:id="11633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66859">
      <w:bodyDiv w:val="1"/>
      <w:marLeft w:val="0"/>
      <w:marRight w:val="0"/>
      <w:marTop w:val="0"/>
      <w:marBottom w:val="0"/>
      <w:divBdr>
        <w:top w:val="none" w:sz="0" w:space="0" w:color="auto"/>
        <w:left w:val="none" w:sz="0" w:space="0" w:color="auto"/>
        <w:bottom w:val="none" w:sz="0" w:space="0" w:color="auto"/>
        <w:right w:val="none" w:sz="0" w:space="0" w:color="auto"/>
      </w:divBdr>
    </w:div>
    <w:div w:id="1802453462">
      <w:bodyDiv w:val="1"/>
      <w:marLeft w:val="0"/>
      <w:marRight w:val="0"/>
      <w:marTop w:val="0"/>
      <w:marBottom w:val="0"/>
      <w:divBdr>
        <w:top w:val="none" w:sz="0" w:space="0" w:color="auto"/>
        <w:left w:val="none" w:sz="0" w:space="0" w:color="auto"/>
        <w:bottom w:val="none" w:sz="0" w:space="0" w:color="auto"/>
        <w:right w:val="none" w:sz="0" w:space="0" w:color="auto"/>
      </w:divBdr>
    </w:div>
    <w:div w:id="19770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for-organisations/report-a-brea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734B-5E86-485D-A051-40F4F30E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subject/>
  <dc:creator>Mags</dc:creator>
  <cp:keywords/>
  <dc:description/>
  <cp:lastModifiedBy>Margaret Rose</cp:lastModifiedBy>
  <cp:revision>14</cp:revision>
  <cp:lastPrinted>2018-05-19T19:24:00Z</cp:lastPrinted>
  <dcterms:created xsi:type="dcterms:W3CDTF">2018-05-20T17:50:00Z</dcterms:created>
  <dcterms:modified xsi:type="dcterms:W3CDTF">2023-02-25T12:42:00Z</dcterms:modified>
</cp:coreProperties>
</file>