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BC06" w14:textId="77777777" w:rsidR="00B13C14" w:rsidRDefault="00B13C14" w:rsidP="00B13C14">
      <w:pPr>
        <w:pStyle w:val="Title"/>
        <w:ind w:left="-567" w:right="-483"/>
      </w:pPr>
      <w:r>
        <w:t>Procedure if a child is not collected</w:t>
      </w:r>
    </w:p>
    <w:p w14:paraId="590CF8E9" w14:textId="77777777" w:rsidR="00B13C14" w:rsidRDefault="00B13C14" w:rsidP="00B13C14">
      <w:pPr>
        <w:pStyle w:val="Title"/>
        <w:ind w:left="-567" w:right="-483"/>
      </w:pPr>
    </w:p>
    <w:p w14:paraId="61B5EE77" w14:textId="7FDC7285" w:rsidR="00B13C14" w:rsidRDefault="00B13C14" w:rsidP="00B13C14">
      <w:pPr>
        <w:pStyle w:val="BodyText"/>
        <w:ind w:left="-567" w:right="-483"/>
        <w:rPr>
          <w:sz w:val="24"/>
        </w:rPr>
      </w:pPr>
      <w:r>
        <w:rPr>
          <w:sz w:val="24"/>
        </w:rPr>
        <w:t>If a child is not collected on time</w:t>
      </w:r>
      <w:r w:rsidR="006B0CCE">
        <w:rPr>
          <w:sz w:val="24"/>
        </w:rPr>
        <w:t>,</w:t>
      </w:r>
      <w:r>
        <w:rPr>
          <w:sz w:val="24"/>
        </w:rPr>
        <w:t xml:space="preserve"> I will first telephone the parent(s) on the appropriate contact numbers. If I cannot reach the parents</w:t>
      </w:r>
      <w:r w:rsidR="006B0CCE">
        <w:rPr>
          <w:sz w:val="24"/>
        </w:rPr>
        <w:t>,</w:t>
      </w:r>
      <w:r>
        <w:rPr>
          <w:sz w:val="24"/>
        </w:rPr>
        <w:t xml:space="preserve"> I will then contact the emergency contact numbers.</w:t>
      </w:r>
    </w:p>
    <w:p w14:paraId="1B8A33AF" w14:textId="77777777" w:rsidR="00B13C14" w:rsidRDefault="00B13C14" w:rsidP="00B13C14">
      <w:pPr>
        <w:pStyle w:val="BodyText"/>
        <w:ind w:left="-567" w:right="-483"/>
        <w:rPr>
          <w:sz w:val="24"/>
        </w:rPr>
      </w:pPr>
    </w:p>
    <w:p w14:paraId="1FED7BFF" w14:textId="47225B84" w:rsidR="00B13C14" w:rsidRDefault="00B13C14" w:rsidP="00B13C14">
      <w:pPr>
        <w:pStyle w:val="BodyText"/>
        <w:ind w:left="-567" w:right="-483"/>
        <w:rPr>
          <w:sz w:val="24"/>
        </w:rPr>
      </w:pPr>
      <w:r>
        <w:rPr>
          <w:sz w:val="24"/>
        </w:rPr>
        <w:t>If I am unable to contact the parents or the emergency contact within an hour of the collection time</w:t>
      </w:r>
      <w:r w:rsidR="006B0CCE">
        <w:rPr>
          <w:sz w:val="24"/>
        </w:rPr>
        <w:t>,</w:t>
      </w:r>
      <w:r>
        <w:rPr>
          <w:sz w:val="24"/>
        </w:rPr>
        <w:t xml:space="preserve"> I will have to inform the local authority duty social worker without delay.</w:t>
      </w:r>
    </w:p>
    <w:p w14:paraId="74BA9AAF" w14:textId="77777777" w:rsidR="00B13C14" w:rsidRDefault="00B13C14" w:rsidP="00B13C14">
      <w:pPr>
        <w:pStyle w:val="BodyText"/>
        <w:ind w:left="-567" w:right="-483"/>
        <w:rPr>
          <w:sz w:val="24"/>
        </w:rPr>
      </w:pPr>
    </w:p>
    <w:p w14:paraId="35CD1C7E" w14:textId="13D84DFD" w:rsidR="00B13C14" w:rsidRDefault="00B13C14" w:rsidP="00B13C14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E8746C">
        <w:rPr>
          <w:sz w:val="24"/>
        </w:rPr>
        <w:t>25/02/2023</w:t>
      </w:r>
    </w:p>
    <w:p w14:paraId="18CADD6D" w14:textId="77777777" w:rsidR="00B13C14" w:rsidRDefault="00B13C14" w:rsidP="00B13C14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01/04/2016</w:t>
      </w:r>
    </w:p>
    <w:p w14:paraId="1C66963F" w14:textId="77777777" w:rsidR="00901466" w:rsidRDefault="00901466" w:rsidP="00901466">
      <w:pPr>
        <w:pStyle w:val="Title"/>
        <w:ind w:left="-567" w:right="-483"/>
      </w:pPr>
    </w:p>
    <w:p w14:paraId="2E042441" w14:textId="77777777" w:rsidR="00901466" w:rsidRDefault="00901466" w:rsidP="00901466">
      <w:pPr>
        <w:pStyle w:val="Title"/>
        <w:ind w:left="-567" w:right="-483"/>
      </w:pPr>
    </w:p>
    <w:p w14:paraId="5480C1A1" w14:textId="77777777" w:rsidR="00901466" w:rsidRDefault="00901466" w:rsidP="00901466">
      <w:pPr>
        <w:pStyle w:val="Title"/>
        <w:ind w:left="-567" w:right="-483"/>
      </w:pPr>
    </w:p>
    <w:p w14:paraId="2F219DE7" w14:textId="6FEF9053" w:rsidR="00901466" w:rsidRDefault="00901466" w:rsidP="00901466">
      <w:pPr>
        <w:pStyle w:val="Title"/>
        <w:ind w:left="-567" w:right="-483"/>
      </w:pPr>
      <w:r>
        <w:t>Procedure if a child is lost</w:t>
      </w:r>
    </w:p>
    <w:p w14:paraId="37B363D6" w14:textId="77777777" w:rsidR="00901466" w:rsidRDefault="00901466" w:rsidP="00901466">
      <w:pPr>
        <w:pStyle w:val="Title"/>
        <w:ind w:left="-567" w:right="-483"/>
      </w:pPr>
    </w:p>
    <w:p w14:paraId="7809D611" w14:textId="02D70653" w:rsidR="00901466" w:rsidRDefault="00901466" w:rsidP="00901466">
      <w:pPr>
        <w:pStyle w:val="BodyText"/>
        <w:ind w:left="-567" w:right="-483"/>
        <w:rPr>
          <w:sz w:val="24"/>
        </w:rPr>
      </w:pPr>
      <w:r>
        <w:rPr>
          <w:sz w:val="24"/>
        </w:rPr>
        <w:t>Children are safely supervised on trips outside my home. Small children will be placed in appropriate buggies and / or safety harnesses. Older children will be instructed in safety issues. If a child is missing</w:t>
      </w:r>
      <w:r w:rsidR="006B0CCE">
        <w:rPr>
          <w:sz w:val="24"/>
        </w:rPr>
        <w:t>,</w:t>
      </w:r>
      <w:r>
        <w:rPr>
          <w:sz w:val="24"/>
        </w:rPr>
        <w:t xml:space="preserve"> I will ensure the other children are safe and then conduct a search of the area. If the child is still not found I will contact the police, the </w:t>
      </w:r>
      <w:r w:rsidR="006B0CCE">
        <w:rPr>
          <w:sz w:val="24"/>
        </w:rPr>
        <w:t>parents,</w:t>
      </w:r>
      <w:r>
        <w:rPr>
          <w:sz w:val="24"/>
        </w:rPr>
        <w:t xml:space="preserve"> and Care Inspectorate Wales.</w:t>
      </w:r>
    </w:p>
    <w:p w14:paraId="2C663566" w14:textId="77777777" w:rsidR="00901466" w:rsidRDefault="00901466" w:rsidP="00901466">
      <w:pPr>
        <w:pStyle w:val="BodyText"/>
        <w:ind w:left="-567" w:right="-483"/>
        <w:rPr>
          <w:sz w:val="24"/>
        </w:rPr>
      </w:pPr>
    </w:p>
    <w:p w14:paraId="681B6132" w14:textId="6C8010CE" w:rsidR="00901466" w:rsidRDefault="00901466" w:rsidP="00901466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E8746C">
        <w:rPr>
          <w:sz w:val="24"/>
        </w:rPr>
        <w:t>25/02/2023</w:t>
      </w:r>
    </w:p>
    <w:p w14:paraId="7D6C9E84" w14:textId="77777777" w:rsidR="00901466" w:rsidRDefault="00901466" w:rsidP="00901466">
      <w:pPr>
        <w:pStyle w:val="BodyText"/>
        <w:ind w:left="-567" w:right="-483"/>
        <w:rPr>
          <w:sz w:val="24"/>
        </w:rPr>
      </w:pPr>
      <w:r>
        <w:rPr>
          <w:sz w:val="24"/>
        </w:rPr>
        <w:t>Date this document was last updated – 11/01/2018</w:t>
      </w:r>
    </w:p>
    <w:p w14:paraId="4B0A289C" w14:textId="77777777" w:rsidR="00901466" w:rsidRPr="007E1CE4" w:rsidRDefault="00901466" w:rsidP="00901466"/>
    <w:p w14:paraId="201E13BD" w14:textId="77777777" w:rsidR="00C10C43" w:rsidRPr="00B13C14" w:rsidRDefault="00C10C43" w:rsidP="00B13C14"/>
    <w:sectPr w:rsidR="00C10C43" w:rsidRPr="00B13C14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EF94" w14:textId="77777777" w:rsidR="00A04951" w:rsidRDefault="00A04951">
      <w:r>
        <w:separator/>
      </w:r>
    </w:p>
  </w:endnote>
  <w:endnote w:type="continuationSeparator" w:id="0">
    <w:p w14:paraId="58DB7816" w14:textId="77777777" w:rsidR="00A04951" w:rsidRDefault="00A0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32FF" w14:textId="77777777" w:rsidR="00A04951" w:rsidRDefault="00A04951">
      <w:r>
        <w:separator/>
      </w:r>
    </w:p>
  </w:footnote>
  <w:footnote w:type="continuationSeparator" w:id="0">
    <w:p w14:paraId="560325FD" w14:textId="77777777" w:rsidR="00A04951" w:rsidRDefault="00A0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C945" w14:textId="77777777" w:rsidR="00114749" w:rsidRDefault="00114749" w:rsidP="00114749">
    <w:pPr>
      <w:pStyle w:val="Title"/>
      <w:ind w:left="-567" w:right="-483"/>
    </w:pPr>
    <w:r>
      <w:t>Little Rosebuds Childcare</w:t>
    </w:r>
  </w:p>
  <w:p w14:paraId="6ED922CC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22E639C2" wp14:editId="75427AA6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8D7EF" w14:textId="77777777" w:rsidR="00114749" w:rsidRDefault="00114749" w:rsidP="00114749">
    <w:pPr>
      <w:ind w:left="-567" w:right="-483"/>
      <w:jc w:val="center"/>
      <w:rPr>
        <w:sz w:val="24"/>
        <w:lang w:val="en-GB"/>
      </w:rPr>
    </w:pPr>
  </w:p>
  <w:p w14:paraId="2320ADFD" w14:textId="77777777" w:rsidR="00114749" w:rsidRDefault="00114749" w:rsidP="00114749">
    <w:pPr>
      <w:ind w:left="-567" w:right="-483"/>
      <w:jc w:val="center"/>
      <w:rPr>
        <w:sz w:val="24"/>
        <w:lang w:val="en-GB"/>
      </w:rPr>
    </w:pPr>
  </w:p>
  <w:p w14:paraId="37BF854C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49698BE7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7128E7D8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49533BE2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192D3508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765824E8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2E8CD08B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6B292C80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259D19B2" w14:textId="77777777" w:rsidR="00114749" w:rsidRDefault="00114749" w:rsidP="00114749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E-mail: margaret@littlerosebuds-childcare.co.uk</w:t>
    </w:r>
  </w:p>
  <w:p w14:paraId="16EF8A6C" w14:textId="77777777" w:rsidR="00114749" w:rsidRDefault="00114749" w:rsidP="00114749">
    <w:pPr>
      <w:pStyle w:val="Header"/>
    </w:pPr>
  </w:p>
  <w:p w14:paraId="7E9E1305" w14:textId="77777777" w:rsidR="001D762D" w:rsidRPr="00114749" w:rsidRDefault="001D762D" w:rsidP="0011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 w16cid:durableId="1279609187">
    <w:abstractNumId w:val="8"/>
  </w:num>
  <w:num w:numId="2" w16cid:durableId="1583373844">
    <w:abstractNumId w:val="2"/>
  </w:num>
  <w:num w:numId="3" w16cid:durableId="345131446">
    <w:abstractNumId w:val="1"/>
  </w:num>
  <w:num w:numId="4" w16cid:durableId="24183425">
    <w:abstractNumId w:val="7"/>
  </w:num>
  <w:num w:numId="5" w16cid:durableId="94521018">
    <w:abstractNumId w:val="6"/>
  </w:num>
  <w:num w:numId="6" w16cid:durableId="372968760">
    <w:abstractNumId w:val="0"/>
  </w:num>
  <w:num w:numId="7" w16cid:durableId="601651658">
    <w:abstractNumId w:val="10"/>
  </w:num>
  <w:num w:numId="8" w16cid:durableId="2092309435">
    <w:abstractNumId w:val="5"/>
  </w:num>
  <w:num w:numId="9" w16cid:durableId="395858396">
    <w:abstractNumId w:val="9"/>
  </w:num>
  <w:num w:numId="10" w16cid:durableId="1524127772">
    <w:abstractNumId w:val="4"/>
  </w:num>
  <w:num w:numId="11" w16cid:durableId="1577130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00940"/>
    <w:rsid w:val="00032833"/>
    <w:rsid w:val="0005304F"/>
    <w:rsid w:val="000B19D0"/>
    <w:rsid w:val="000C370F"/>
    <w:rsid w:val="000C4722"/>
    <w:rsid w:val="000F6F15"/>
    <w:rsid w:val="00106906"/>
    <w:rsid w:val="00114749"/>
    <w:rsid w:val="00134C12"/>
    <w:rsid w:val="001D762D"/>
    <w:rsid w:val="001F3852"/>
    <w:rsid w:val="00221DF4"/>
    <w:rsid w:val="002750EA"/>
    <w:rsid w:val="002937F2"/>
    <w:rsid w:val="002A1B53"/>
    <w:rsid w:val="002C4A27"/>
    <w:rsid w:val="00381833"/>
    <w:rsid w:val="00382771"/>
    <w:rsid w:val="003F15B3"/>
    <w:rsid w:val="0040689D"/>
    <w:rsid w:val="0042365A"/>
    <w:rsid w:val="00427EBD"/>
    <w:rsid w:val="00473CD0"/>
    <w:rsid w:val="00493458"/>
    <w:rsid w:val="004E0021"/>
    <w:rsid w:val="00505278"/>
    <w:rsid w:val="0050748D"/>
    <w:rsid w:val="00516423"/>
    <w:rsid w:val="005520F8"/>
    <w:rsid w:val="00564C6E"/>
    <w:rsid w:val="005650BD"/>
    <w:rsid w:val="00591D3C"/>
    <w:rsid w:val="005D329F"/>
    <w:rsid w:val="0069355D"/>
    <w:rsid w:val="006B0CCE"/>
    <w:rsid w:val="006B2C02"/>
    <w:rsid w:val="006C6CD5"/>
    <w:rsid w:val="00705082"/>
    <w:rsid w:val="00721F23"/>
    <w:rsid w:val="00782FC2"/>
    <w:rsid w:val="00787175"/>
    <w:rsid w:val="007957F1"/>
    <w:rsid w:val="007D5D63"/>
    <w:rsid w:val="007F43E8"/>
    <w:rsid w:val="00844A16"/>
    <w:rsid w:val="008648A3"/>
    <w:rsid w:val="008A60A1"/>
    <w:rsid w:val="00901466"/>
    <w:rsid w:val="00907B8B"/>
    <w:rsid w:val="00926309"/>
    <w:rsid w:val="0093436B"/>
    <w:rsid w:val="00934E2E"/>
    <w:rsid w:val="00972E49"/>
    <w:rsid w:val="009F39A9"/>
    <w:rsid w:val="00A04951"/>
    <w:rsid w:val="00A06467"/>
    <w:rsid w:val="00A30ADF"/>
    <w:rsid w:val="00A3730E"/>
    <w:rsid w:val="00A94C7A"/>
    <w:rsid w:val="00AE2416"/>
    <w:rsid w:val="00B04EC3"/>
    <w:rsid w:val="00B13C14"/>
    <w:rsid w:val="00B169D4"/>
    <w:rsid w:val="00B24251"/>
    <w:rsid w:val="00BE1DA3"/>
    <w:rsid w:val="00C10C43"/>
    <w:rsid w:val="00C537D7"/>
    <w:rsid w:val="00C5626C"/>
    <w:rsid w:val="00CB728F"/>
    <w:rsid w:val="00CF64A8"/>
    <w:rsid w:val="00D02A33"/>
    <w:rsid w:val="00D053AE"/>
    <w:rsid w:val="00D7072D"/>
    <w:rsid w:val="00D77F6B"/>
    <w:rsid w:val="00DA09D8"/>
    <w:rsid w:val="00DF3B02"/>
    <w:rsid w:val="00E308E4"/>
    <w:rsid w:val="00E4010C"/>
    <w:rsid w:val="00E62CA3"/>
    <w:rsid w:val="00E82F49"/>
    <w:rsid w:val="00E86152"/>
    <w:rsid w:val="00E8746C"/>
    <w:rsid w:val="00EC0142"/>
    <w:rsid w:val="00EE5C7A"/>
    <w:rsid w:val="00F75DE9"/>
    <w:rsid w:val="00F7607D"/>
    <w:rsid w:val="00FB11AD"/>
    <w:rsid w:val="00FC3F84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2BF930A"/>
  <w15:docId w15:val="{49F04181-8D5B-4AAF-8302-6DFF1370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AE2416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E2416"/>
    <w:rPr>
      <w:sz w:val="28"/>
    </w:rPr>
  </w:style>
  <w:style w:type="character" w:styleId="Hyperlink">
    <w:name w:val="Hyperlink"/>
    <w:basedOn w:val="DefaultParagraphFont"/>
    <w:rsid w:val="0011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8402-3987-4A4C-A9A8-DE2B70B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9</cp:revision>
  <cp:lastPrinted>2020-02-06T20:43:00Z</cp:lastPrinted>
  <dcterms:created xsi:type="dcterms:W3CDTF">2018-09-09T17:48:00Z</dcterms:created>
  <dcterms:modified xsi:type="dcterms:W3CDTF">2023-02-25T12:58:00Z</dcterms:modified>
</cp:coreProperties>
</file>